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E49D" w14:textId="77777777" w:rsidR="00AD5B80" w:rsidRDefault="00AD5B80">
      <w:bookmarkStart w:id="0" w:name="_GoBack"/>
      <w:bookmarkEnd w:id="0"/>
      <w:r>
        <w:t>RESET ALL LOCKS BEFORE RETURNING!</w:t>
      </w:r>
    </w:p>
    <w:p w14:paraId="0DE1FEB4" w14:textId="77777777" w:rsidR="00AD5B80" w:rsidRDefault="00AD5B80">
      <w:r>
        <w:t>Reset # Lock to 9310</w:t>
      </w:r>
    </w:p>
    <w:p w14:paraId="31F5048D" w14:textId="77777777" w:rsidR="00182728" w:rsidRDefault="00AD5B80">
      <w:r>
        <w:rPr>
          <w:noProof/>
        </w:rPr>
        <w:drawing>
          <wp:inline distT="0" distB="0" distL="0" distR="0" wp14:anchorId="396E0578" wp14:editId="4CD4AA54">
            <wp:extent cx="9144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7F933B" wp14:editId="68403B56">
            <wp:extent cx="28956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C61CD" w14:textId="77777777" w:rsidR="00AD5B80" w:rsidRDefault="00AD5B80">
      <w:r>
        <w:t xml:space="preserve">Reset </w:t>
      </w:r>
      <w:proofErr w:type="spellStart"/>
      <w:r>
        <w:t>WordLock</w:t>
      </w:r>
      <w:proofErr w:type="spellEnd"/>
      <w:r>
        <w:t xml:space="preserve"> to SCOTT</w:t>
      </w:r>
    </w:p>
    <w:p w14:paraId="1900C161" w14:textId="77777777" w:rsidR="00AD5B80" w:rsidRDefault="00AD5B80">
      <w:r>
        <w:rPr>
          <w:noProof/>
        </w:rPr>
        <w:drawing>
          <wp:inline distT="0" distB="0" distL="0" distR="0" wp14:anchorId="05587E51" wp14:editId="2EF29782">
            <wp:extent cx="3552825" cy="809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B24E7" wp14:editId="5FB3811E">
            <wp:extent cx="2164399" cy="10058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7426" cy="101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59CA" w14:textId="77777777" w:rsidR="00AD5B80" w:rsidRDefault="00AD5B80">
      <w:r>
        <w:t>Reset Directional Lock to Up, Down, Left, Right</w:t>
      </w:r>
    </w:p>
    <w:p w14:paraId="2E0C7306" w14:textId="77777777" w:rsidR="00AD5B80" w:rsidRDefault="00AD5B80">
      <w:r>
        <w:rPr>
          <w:noProof/>
        </w:rPr>
        <w:drawing>
          <wp:inline distT="0" distB="0" distL="0" distR="0" wp14:anchorId="046D3584" wp14:editId="6CAAC5B8">
            <wp:extent cx="1996440" cy="1763522"/>
            <wp:effectExtent l="0" t="0" r="3810" b="8255"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33" cy="176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00998" wp14:editId="5B2CFFD5">
            <wp:extent cx="127635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58273" w14:textId="77777777" w:rsidR="00AD5B80" w:rsidRDefault="00AD5B80">
      <w:r>
        <w:t>Reset to 189</w:t>
      </w:r>
    </w:p>
    <w:p w14:paraId="1E8A4461" w14:textId="77777777" w:rsidR="00AD5B80" w:rsidRDefault="00AD5B80">
      <w:r>
        <w:rPr>
          <w:noProof/>
        </w:rPr>
        <w:drawing>
          <wp:inline distT="0" distB="0" distL="0" distR="0" wp14:anchorId="685F72B5" wp14:editId="30C06BE9">
            <wp:extent cx="2916653" cy="1280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4379" cy="128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F8A189" wp14:editId="3D59E115">
            <wp:extent cx="2613025" cy="1516380"/>
            <wp:effectExtent l="0" t="0" r="0" b="7620"/>
            <wp:docPr id="9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11888"/>
                    <a:stretch/>
                  </pic:blipFill>
                  <pic:spPr bwMode="auto">
                    <a:xfrm>
                      <a:off x="0" y="0"/>
                      <a:ext cx="2625603" cy="152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0"/>
    <w:rsid w:val="00182728"/>
    <w:rsid w:val="00706C1C"/>
    <w:rsid w:val="00A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CEB5"/>
  <w15:chartTrackingRefBased/>
  <w15:docId w15:val="{E0BDADBF-0785-422C-97F6-0D32932F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Laura S</dc:creator>
  <cp:keywords/>
  <dc:description/>
  <cp:lastModifiedBy>Wood, Laura S</cp:lastModifiedBy>
  <cp:revision>2</cp:revision>
  <dcterms:created xsi:type="dcterms:W3CDTF">2016-05-03T19:16:00Z</dcterms:created>
  <dcterms:modified xsi:type="dcterms:W3CDTF">2016-05-03T19:16:00Z</dcterms:modified>
</cp:coreProperties>
</file>